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E90DE" w14:textId="77777777" w:rsidR="00675360" w:rsidRPr="00675360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675360">
        <w:rPr>
          <w:rFonts w:ascii="Times New Roman" w:eastAsia="Times New Roman" w:hAnsi="Times New Roman" w:cs="Times New Roman"/>
          <w:b/>
          <w:color w:val="000000"/>
          <w:lang w:eastAsia="pl-PL"/>
        </w:rPr>
        <w:t>Załącznik nr 2 do SWZ</w:t>
      </w:r>
    </w:p>
    <w:p w14:paraId="0668668D" w14:textId="77777777" w:rsidR="00675360" w:rsidRPr="00465D2C" w:rsidRDefault="00675360" w:rsidP="0067536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58"/>
      </w:tblGrid>
      <w:tr w:rsidR="00675360" w:rsidRPr="00465D2C" w14:paraId="503D0E2E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6E32D0CA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OŚWIADCZENIE</w:t>
            </w:r>
          </w:p>
          <w:p w14:paraId="2E80BD9C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O NIEPODLEGANIU WYKLUCZENIU I SPEŁNIANIU WARUNKÓW UDZIAŁU W POSTĘPOWANIU</w:t>
            </w:r>
          </w:p>
          <w:p w14:paraId="1BF6D6A0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składane na podstawie art. 125 ust. 1 ustawy Prawo zamówień publicznych </w:t>
            </w:r>
          </w:p>
          <w:p w14:paraId="67948081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465D2C">
              <w:rPr>
                <w:rFonts w:ascii="Times New Roman" w:eastAsia="Times New Roman" w:hAnsi="Times New Roman" w:cs="Times New Roman"/>
              </w:rPr>
              <w:t>t.j</w:t>
            </w:r>
            <w:proofErr w:type="spellEnd"/>
            <w:r w:rsidRPr="00465D2C">
              <w:rPr>
                <w:rFonts w:ascii="Times New Roman" w:eastAsia="Times New Roman" w:hAnsi="Times New Roman" w:cs="Times New Roman"/>
              </w:rPr>
              <w:t xml:space="preserve">. Dz. U. z 2024 r. poz. 1320 z </w:t>
            </w:r>
            <w:proofErr w:type="spellStart"/>
            <w:r w:rsidRPr="00465D2C">
              <w:rPr>
                <w:rFonts w:ascii="Times New Roman" w:eastAsia="Times New Roman" w:hAnsi="Times New Roman" w:cs="Times New Roman"/>
              </w:rPr>
              <w:t>późn</w:t>
            </w:r>
            <w:proofErr w:type="spellEnd"/>
            <w:r w:rsidRPr="00465D2C">
              <w:rPr>
                <w:rFonts w:ascii="Times New Roman" w:eastAsia="Times New Roman" w:hAnsi="Times New Roman" w:cs="Times New Roman"/>
              </w:rPr>
              <w:t>. zm.)</w:t>
            </w:r>
          </w:p>
          <w:p w14:paraId="755E6941" w14:textId="77777777" w:rsidR="001947EB" w:rsidRPr="001947EB" w:rsidRDefault="00907547" w:rsidP="00194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w postępowaniu prowadzonym w trybie podstawowym bez negocjacji, o którym mowa w art. 275 pkt 1 ustawy Prawo zamówień publicznych (</w:t>
            </w:r>
            <w:proofErr w:type="spellStart"/>
            <w:r w:rsidRPr="00465D2C">
              <w:rPr>
                <w:rFonts w:ascii="Times New Roman" w:eastAsia="Times New Roman" w:hAnsi="Times New Roman" w:cs="Times New Roman"/>
              </w:rPr>
              <w:t>t.j</w:t>
            </w:r>
            <w:proofErr w:type="spellEnd"/>
            <w:r w:rsidRPr="00465D2C">
              <w:rPr>
                <w:rFonts w:ascii="Times New Roman" w:eastAsia="Times New Roman" w:hAnsi="Times New Roman" w:cs="Times New Roman"/>
              </w:rPr>
              <w:t xml:space="preserve">. Dz. U. z 2024 r. poz. 1320 z </w:t>
            </w:r>
            <w:proofErr w:type="spellStart"/>
            <w:r w:rsidRPr="00465D2C">
              <w:rPr>
                <w:rFonts w:ascii="Times New Roman" w:eastAsia="Times New Roman" w:hAnsi="Times New Roman" w:cs="Times New Roman"/>
              </w:rPr>
              <w:t>późn</w:t>
            </w:r>
            <w:proofErr w:type="spellEnd"/>
            <w:r w:rsidRPr="00465D2C">
              <w:rPr>
                <w:rFonts w:ascii="Times New Roman" w:eastAsia="Times New Roman" w:hAnsi="Times New Roman" w:cs="Times New Roman"/>
              </w:rPr>
              <w:t xml:space="preserve">. zm.), </w:t>
            </w:r>
            <w:r w:rsidR="00465D2C" w:rsidRPr="00465D2C">
              <w:rPr>
                <w:rFonts w:ascii="Times New Roman" w:eastAsia="Times New Roman" w:hAnsi="Times New Roman" w:cs="Times New Roman"/>
              </w:rPr>
              <w:t>na</w:t>
            </w:r>
            <w:r w:rsidR="0074314D" w:rsidRPr="00465D2C">
              <w:rPr>
                <w:rFonts w:ascii="Times New Roman" w:eastAsia="Times New Roman" w:hAnsi="Times New Roman" w:cs="Times New Roman"/>
              </w:rPr>
              <w:t xml:space="preserve"> usługi szkoleniowe w zakresie realizacji szkoleń/kursów zawodowych dla uczniów i Nauczycieli w ramach realizacji projektu pn.: </w:t>
            </w:r>
            <w:r w:rsidR="001947EB" w:rsidRPr="001947EB">
              <w:rPr>
                <w:rFonts w:ascii="Times New Roman" w:eastAsia="Times New Roman" w:hAnsi="Times New Roman" w:cs="Times New Roman"/>
              </w:rPr>
              <w:t>„Nowoczesny programista i informatyk w Grabskim.” współfinansowanego ze środków Europejskiego Funduszu Społecznego Plus w ramach Programu Regionalnego Fundusze Europejskie dla Łódzkiego na lata 2021-2027, Działanie FELD.0808 Kształcenie zawodowe, Priorytet: FELD.08 Fundusze europejskie dla edukacji i kadr w Łódzkim w ramach umowy o dofinansowanie projektu nr FELD.08.08-IZ.00-0087/23-00:</w:t>
            </w:r>
          </w:p>
          <w:p w14:paraId="41F8D99A" w14:textId="77777777" w:rsidR="001947EB" w:rsidRPr="001947EB" w:rsidRDefault="001947EB" w:rsidP="00194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947EB">
              <w:rPr>
                <w:rFonts w:ascii="Times New Roman" w:eastAsia="Times New Roman" w:hAnsi="Times New Roman" w:cs="Times New Roman"/>
              </w:rPr>
              <w:t>* Część 1– Kursy zawodowe z zakresu programowania i technologii informatycznych;</w:t>
            </w:r>
          </w:p>
          <w:p w14:paraId="02C0AD82" w14:textId="77777777" w:rsidR="001947EB" w:rsidRPr="001947EB" w:rsidRDefault="001947EB" w:rsidP="00194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947EB">
              <w:rPr>
                <w:rFonts w:ascii="Times New Roman" w:eastAsia="Times New Roman" w:hAnsi="Times New Roman" w:cs="Times New Roman"/>
              </w:rPr>
              <w:t>* Część 2 – Szkolenia z zakresu kompetencji społecznych, cyfrowych i pedagogicznych;</w:t>
            </w:r>
          </w:p>
          <w:p w14:paraId="34CD0F6C" w14:textId="77777777" w:rsidR="001947EB" w:rsidRPr="001947EB" w:rsidRDefault="001947EB" w:rsidP="001947EB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39D568BF" w14:textId="77777777" w:rsidR="001947EB" w:rsidRPr="001947EB" w:rsidRDefault="001947EB" w:rsidP="00194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947EB">
              <w:rPr>
                <w:rFonts w:ascii="Times New Roman" w:eastAsia="Times New Roman" w:hAnsi="Times New Roman" w:cs="Times New Roman"/>
              </w:rPr>
              <w:t xml:space="preserve"> </w:t>
            </w:r>
            <w:r w:rsidRPr="001947EB">
              <w:rPr>
                <w:rFonts w:ascii="Times New Roman" w:eastAsia="Times New Roman" w:hAnsi="Times New Roman" w:cs="Times New Roman"/>
                <w:color w:val="FF0000"/>
              </w:rPr>
              <w:t>*Niepotrzebne skreślić</w:t>
            </w:r>
          </w:p>
          <w:p w14:paraId="35712249" w14:textId="4B202EF1" w:rsidR="00675360" w:rsidRPr="00465D2C" w:rsidRDefault="001947EB" w:rsidP="001947EB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947EB">
              <w:rPr>
                <w:rFonts w:ascii="Times New Roman" w:eastAsia="Times New Roman" w:hAnsi="Times New Roman" w:cs="Times New Roman"/>
              </w:rPr>
              <w:t>Nr/znak nadany sprawie przez Zamawiającego: ZP.240.3.2025</w:t>
            </w:r>
          </w:p>
        </w:tc>
      </w:tr>
      <w:tr w:rsidR="00675360" w:rsidRPr="00465D2C" w14:paraId="6D125B74" w14:textId="77777777" w:rsidTr="00C66492">
        <w:tc>
          <w:tcPr>
            <w:tcW w:w="9058" w:type="dxa"/>
          </w:tcPr>
          <w:p w14:paraId="5155D560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465D2C">
              <w:rPr>
                <w:rFonts w:ascii="Times New Roman" w:eastAsia="Times New Roman" w:hAnsi="Times New Roman" w:cs="Times New Roman"/>
                <w:u w:val="single"/>
              </w:rPr>
              <w:t>Zamawiający:</w:t>
            </w:r>
          </w:p>
          <w:p w14:paraId="418A9152" w14:textId="77777777" w:rsidR="0074314D" w:rsidRPr="00465D2C" w:rsidRDefault="0074314D" w:rsidP="007431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Powiat Kutnowski</w:t>
            </w:r>
          </w:p>
          <w:p w14:paraId="7BF5C922" w14:textId="39CC8C92" w:rsidR="0074314D" w:rsidRPr="00465D2C" w:rsidRDefault="0074314D" w:rsidP="007431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 xml:space="preserve">Zespół Szkół </w:t>
            </w:r>
            <w:r w:rsidR="00465D2C">
              <w:rPr>
                <w:rFonts w:ascii="Times New Roman" w:eastAsia="Times New Roman" w:hAnsi="Times New Roman" w:cs="Times New Roman"/>
                <w:b/>
              </w:rPr>
              <w:t>N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r 3 im. Władysława Grabskiego</w:t>
            </w:r>
          </w:p>
          <w:p w14:paraId="1F320F18" w14:textId="77777777" w:rsidR="0074314D" w:rsidRPr="00465D2C" w:rsidRDefault="0074314D" w:rsidP="007431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ul. Tadeusza Kościuszki 24</w:t>
            </w:r>
          </w:p>
          <w:p w14:paraId="5E79DB5E" w14:textId="77777777" w:rsidR="0074314D" w:rsidRPr="00465D2C" w:rsidRDefault="0074314D" w:rsidP="0074314D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99-300 Kutno</w:t>
            </w:r>
          </w:p>
          <w:p w14:paraId="132427AA" w14:textId="03E18237" w:rsidR="00675360" w:rsidRPr="00465D2C" w:rsidRDefault="0074314D" w:rsidP="0074314D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NIP: 7751534237, REGON: 000333167</w:t>
            </w:r>
          </w:p>
        </w:tc>
      </w:tr>
      <w:tr w:rsidR="00675360" w:rsidRPr="00465D2C" w14:paraId="4CF87E87" w14:textId="77777777" w:rsidTr="00C66492">
        <w:tc>
          <w:tcPr>
            <w:tcW w:w="9058" w:type="dxa"/>
          </w:tcPr>
          <w:p w14:paraId="744B61E8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465D2C">
              <w:rPr>
                <w:rFonts w:ascii="Times New Roman" w:eastAsia="Times New Roman" w:hAnsi="Times New Roman" w:cs="Times New Roman"/>
                <w:u w:val="single"/>
              </w:rPr>
              <w:t>Wykonawca / Wykonawca wspólnie ubiegający się / podmiot udostępniający zasoby:</w:t>
            </w:r>
            <w:r w:rsidRPr="00465D2C">
              <w:rPr>
                <w:rFonts w:ascii="Times New Roman" w:eastAsia="Times New Roman" w:hAnsi="Times New Roman" w:cs="Times New Roman"/>
              </w:rPr>
              <w:t>*</w:t>
            </w:r>
          </w:p>
          <w:p w14:paraId="0AF7E95C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[...............................………..........…………….....................................................................................]</w:t>
            </w:r>
          </w:p>
          <w:p w14:paraId="63C02D6F" w14:textId="4C87DEE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5E9BF24F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465D2C">
              <w:rPr>
                <w:rFonts w:ascii="Times New Roman" w:eastAsia="Times New Roman" w:hAnsi="Times New Roman" w:cs="Times New Roman"/>
                <w:i/>
              </w:rPr>
              <w:t>(pełna nazwa/firma, adres, NIP/PESEL, KRS/CEiDG)</w:t>
            </w:r>
          </w:p>
          <w:p w14:paraId="1FABABA0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reprezentowany przez:</w:t>
            </w:r>
          </w:p>
          <w:p w14:paraId="17E3D452" w14:textId="60DD543B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  <w:p w14:paraId="1A55144D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  <w:i/>
              </w:rPr>
              <w:t>(imię, nazwisko, stanowisko/podstawa reprezentacji)</w:t>
            </w:r>
          </w:p>
        </w:tc>
      </w:tr>
      <w:tr w:rsidR="00675360" w:rsidRPr="00465D2C" w14:paraId="4396F56E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41ACF7D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u w:val="single"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Uczestnicząc w Postępowaniu składam niniejsze oświadczenie, stanowiące dowód potwierdzający brak podstaw wykluczenia i spełnianie warunków udziału w postępowaniu, tymczasowo zastępujące wymagane przez Zamawiającego podmiotowe środki dowodowe</w:t>
            </w:r>
            <w:r w:rsidRPr="00465D2C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675360" w:rsidRPr="00465D2C" w14:paraId="447376DC" w14:textId="77777777" w:rsidTr="00C66492">
        <w:tc>
          <w:tcPr>
            <w:tcW w:w="9058" w:type="dxa"/>
          </w:tcPr>
          <w:p w14:paraId="11526317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Wykonawca składający oświadczenie w Postępowaniu uczestniczy jako:</w:t>
            </w:r>
          </w:p>
          <w:p w14:paraId="20B032F0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   ] wykonawca samodzielnie ubiegający się o udzielenie zamówienia</w:t>
            </w:r>
          </w:p>
          <w:p w14:paraId="229EE2E7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   ] wykonawca ubiegający się o udzielenie zamówienia wspólnie z innymi Wykonawcami</w:t>
            </w:r>
          </w:p>
        </w:tc>
      </w:tr>
      <w:tr w:rsidR="00675360" w:rsidRPr="00465D2C" w14:paraId="11302B99" w14:textId="77777777" w:rsidTr="00C66492">
        <w:tc>
          <w:tcPr>
            <w:tcW w:w="9058" w:type="dxa"/>
          </w:tcPr>
          <w:p w14:paraId="1CA39F94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mikro, małym lub średnim przedsiębiorstwem, zgodnie z definicjami zawartymi w zaleceniu Komisji 2003/361/WE (</w:t>
            </w:r>
            <w:proofErr w:type="spellStart"/>
            <w:r w:rsidRPr="00465D2C">
              <w:rPr>
                <w:rFonts w:ascii="Times New Roman" w:eastAsia="Times New Roman" w:hAnsi="Times New Roman" w:cs="Times New Roman"/>
              </w:rPr>
              <w:t>DzUUE</w:t>
            </w:r>
            <w:proofErr w:type="spellEnd"/>
            <w:r w:rsidRPr="00465D2C">
              <w:rPr>
                <w:rFonts w:ascii="Times New Roman" w:eastAsia="Times New Roman" w:hAnsi="Times New Roman" w:cs="Times New Roman"/>
              </w:rPr>
              <w:t xml:space="preserve"> L 124 z 20.5.2003, s.36)?</w:t>
            </w:r>
          </w:p>
          <w:p w14:paraId="4C2DB972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  <w:bCs/>
              </w:rPr>
              <w:t>MIKRO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  <w:bCs/>
              </w:rPr>
              <w:t>MAŁE</w:t>
            </w:r>
            <w:r w:rsidRPr="00465D2C">
              <w:rPr>
                <w:rFonts w:ascii="Times New Roman" w:eastAsia="Times New Roman" w:hAnsi="Times New Roman" w:cs="Times New Roman"/>
              </w:rPr>
              <w:t>[   ]</w:t>
            </w:r>
            <w:r w:rsidRPr="00465D2C">
              <w:rPr>
                <w:rFonts w:ascii="Times New Roman" w:eastAsia="Times New Roman" w:hAnsi="Times New Roman" w:cs="Times New Roman"/>
                <w:b/>
                <w:bCs/>
              </w:rPr>
              <w:t>ŚREDNIE</w:t>
            </w:r>
            <w:r w:rsidRPr="00465D2C">
              <w:rPr>
                <w:rFonts w:ascii="Times New Roman" w:eastAsia="Times New Roman" w:hAnsi="Times New Roman" w:cs="Times New Roman"/>
              </w:rPr>
              <w:t>[   ]</w:t>
            </w:r>
            <w:r w:rsidRPr="00465D2C">
              <w:rPr>
                <w:rFonts w:ascii="Times New Roman" w:eastAsia="Times New Roman" w:hAnsi="Times New Roman" w:cs="Times New Roman"/>
                <w:b/>
                <w:bCs/>
              </w:rPr>
              <w:t>ŻADNE Z POWYŻSZYCH</w:t>
            </w:r>
          </w:p>
        </w:tc>
      </w:tr>
      <w:tr w:rsidR="00675360" w:rsidRPr="00465D2C" w14:paraId="67D88A31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0005569E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465D2C" w14:paraId="224631A6" w14:textId="77777777" w:rsidTr="00C66492">
        <w:tc>
          <w:tcPr>
            <w:tcW w:w="9058" w:type="dxa"/>
          </w:tcPr>
          <w:p w14:paraId="793A6CBD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bierze udział w Postępowaniu o udzielenie zamówienia wspólnie z innymi wykonawcami?</w:t>
            </w:r>
          </w:p>
          <w:p w14:paraId="516A8EC9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14:paraId="7FF4A63C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proszę wskazać rolę Wykonawcy w grupie (np. lider) oraz podać nazwy pozostałych wykonawców wspólnie ubiegających się o udzielenie zamówienia.</w:t>
            </w:r>
          </w:p>
          <w:p w14:paraId="679A373E" w14:textId="3B2B430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[............................................................................................................................................................]</w:t>
            </w:r>
          </w:p>
        </w:tc>
      </w:tr>
      <w:tr w:rsidR="00675360" w:rsidRPr="00465D2C" w14:paraId="568AC337" w14:textId="77777777" w:rsidTr="00C66492">
        <w:tc>
          <w:tcPr>
            <w:tcW w:w="9058" w:type="dxa"/>
          </w:tcPr>
          <w:p w14:paraId="58510851" w14:textId="77777777" w:rsidR="00831C30" w:rsidRPr="00831C30" w:rsidRDefault="00831C30" w:rsidP="00831C30">
            <w:pPr>
              <w:spacing w:line="256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831C30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Czy Wykonawca spełnia warunek udziału w postępowaniu polegający na posiadaniu minimum 2 letniego doświadczenia w realizacji szkoleń? </w:t>
            </w:r>
          </w:p>
          <w:p w14:paraId="37B8F91F" w14:textId="77777777" w:rsidR="00831C30" w:rsidRPr="00831C30" w:rsidRDefault="00831C30" w:rsidP="00831C3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9EB64E6" w14:textId="4E39F11A" w:rsidR="00675360" w:rsidRPr="00465D2C" w:rsidRDefault="00831C30" w:rsidP="00831C3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831C3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[   ] </w:t>
            </w:r>
            <w:r w:rsidRPr="00831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SPEŁNIA</w:t>
            </w:r>
            <w:r w:rsidRPr="00831C30">
              <w:rPr>
                <w:rFonts w:ascii="Times New Roman" w:eastAsia="Times New Roman" w:hAnsi="Times New Roman" w:cs="Times New Roman"/>
                <w:color w:val="000000"/>
                <w:lang w:eastAsia="en-US"/>
              </w:rPr>
              <w:t xml:space="preserve">   [   ] </w:t>
            </w:r>
            <w:r w:rsidRPr="00831C3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NIESPEŁNIA</w:t>
            </w:r>
          </w:p>
        </w:tc>
      </w:tr>
      <w:tr w:rsidR="00675360" w:rsidRPr="00465D2C" w14:paraId="7272FB95" w14:textId="77777777" w:rsidTr="00C66492">
        <w:tc>
          <w:tcPr>
            <w:tcW w:w="9058" w:type="dxa"/>
          </w:tcPr>
          <w:p w14:paraId="246FF1F8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lastRenderedPageBreak/>
              <w:t>Czy Wykonawca zamierza zlecić podwykonawcom, którzy nie udostępniają zasobów wykonanie jakiejkolwiek części zamówienia?</w:t>
            </w:r>
          </w:p>
          <w:p w14:paraId="75A27A87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14:paraId="75437929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proszę podać nazwy podwykonawców, o ile są już znani.</w:t>
            </w:r>
          </w:p>
          <w:p w14:paraId="388C1E4B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[..............................................................................................................................................................]</w:t>
            </w:r>
          </w:p>
        </w:tc>
      </w:tr>
      <w:tr w:rsidR="00675360" w:rsidRPr="00465D2C" w14:paraId="3AE03B7C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402A8940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Proszę pamiętać o obowiązku przedstawienia odrębnych oświadczeń o niepodleganiu wykluczeniu i spełnianiu warunków udziału w postępowaniu przez pozostałe podmioty, zgodnie z wymogami SWZ.</w:t>
            </w:r>
          </w:p>
        </w:tc>
      </w:tr>
      <w:tr w:rsidR="00675360" w:rsidRPr="00465D2C" w14:paraId="69C4C80F" w14:textId="77777777" w:rsidTr="00C66492">
        <w:tc>
          <w:tcPr>
            <w:tcW w:w="9058" w:type="dxa"/>
          </w:tcPr>
          <w:p w14:paraId="4756D8B7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75360" w:rsidRPr="00465D2C" w14:paraId="3AC04B0B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3D3BD0A6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 xml:space="preserve">OŚWIADCZENIA DOTYCZĄCE PRZESŁANEK WYKLUCZENIA Z POSTĘPOWANIA </w:t>
            </w:r>
          </w:p>
        </w:tc>
      </w:tr>
      <w:tr w:rsidR="00675360" w:rsidRPr="00465D2C" w14:paraId="30F5D21E" w14:textId="77777777" w:rsidTr="00C66492">
        <w:tc>
          <w:tcPr>
            <w:tcW w:w="9058" w:type="dxa"/>
          </w:tcPr>
          <w:p w14:paraId="7E0BBD8F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 xml:space="preserve">Art. 108 ust. 1 lub 2 ustawy </w:t>
            </w:r>
            <w:proofErr w:type="spellStart"/>
            <w:r w:rsidRPr="00465D2C">
              <w:rPr>
                <w:rFonts w:ascii="Times New Roman" w:eastAsia="Times New Roman" w:hAnsi="Times New Roman" w:cs="Times New Roman"/>
                <w:b/>
              </w:rPr>
              <w:t>Pzp</w:t>
            </w:r>
            <w:proofErr w:type="spellEnd"/>
          </w:p>
          <w:p w14:paraId="23740B9D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będący osobą fizyczną lub jakakolwiek osoba będąca urzędującym członkiem jego organu zarządzającego lub nadzorczego, wspólnikiem spółki w spółce jawnej lub partnerskiej albo komplementariuszem w spółce komandytowej lub komandytowo-akcyjnej lub prokurentem została prawomocnie skazana za przestępstwo:</w:t>
            </w:r>
          </w:p>
          <w:p w14:paraId="35EE58D5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a) udziału w zorganizowanej grupie przestępczej albo związku mającym na celu popełnienie przestępstwa lub przestępstwa skarbowego, o którym mowa w art. 258 Kodeksu karnego,</w:t>
            </w:r>
          </w:p>
          <w:p w14:paraId="13D2B235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b) handlu ludźmi, o którym mowa w art. 189a Kodeksu karnego,</w:t>
            </w:r>
          </w:p>
          <w:p w14:paraId="150B5208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c) o którym mowa w art. 228–230a, art. 250a Kodeksu karnego lub w art. 46 lub art. 48 ustawy z dnia 25 czerwca 2010 r. o sporcie,</w:t>
            </w:r>
          </w:p>
          <w:p w14:paraId="6E56A7EA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d) 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      </w:r>
          </w:p>
          <w:p w14:paraId="0D749FE4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e) o charakterze terrorystycznym, o którym mowa w art. 115 § 20 Kodeksu karnego, lub mające na celu popełnienie tego przestępstwa,</w:t>
            </w:r>
          </w:p>
          <w:p w14:paraId="4E26A640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f) powierzenia wykonywania pracy małoletniemu cudzoziemcowi, o którym mowa w art. 9 ust. 2 ustawy z dnia 15 czerwca 2012 r. o skutkach powierzania wykonywania pracy cudzoziemcom przebywającym wbrew przepisom na terytorium Rzeczypospolitej Polskiej (Dz. U. 2012 poz. 769 oraz 2020 poz. 2023),</w:t>
            </w:r>
          </w:p>
          <w:p w14:paraId="3BC4B679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g) przeciwko obrotowi gospodarczemu, o których mowa w art. 296–307 Kodeksu karnego, przestępstwo oszustwa, o którym mowa w art. 286 Kodeksu karnego, przestępstwo przeciwko wiarygodności dokumentów, o których mowa w art. 270–277d Kodeksu karnego, lub przestępstwo skarbowe,</w:t>
            </w:r>
          </w:p>
          <w:p w14:paraId="049915E7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h) o którym mowa w art. 9 ust. 1 i 3 lub art. 10 ustawy z dnia 15 czerwca 2012 r. o skutkach powierzania wykonywania pracy cudzoziemcom przebywającym wbrew przepisom na terytorium Rzeczypospolitej Polskiej</w:t>
            </w:r>
          </w:p>
          <w:p w14:paraId="7FE9FF81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– lub za odpowiedni czyn zabroniony określony w przepisach prawa obcego?</w:t>
            </w:r>
          </w:p>
          <w:p w14:paraId="4EFBE7BB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14:paraId="67672496" w14:textId="77777777" w:rsidTr="00C66492">
        <w:tc>
          <w:tcPr>
            <w:tcW w:w="9058" w:type="dxa"/>
          </w:tcPr>
          <w:p w14:paraId="618A92ED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 xml:space="preserve">Art. 108 ust. 1 pkt 3) ustawy </w:t>
            </w:r>
            <w:proofErr w:type="spellStart"/>
            <w:r w:rsidRPr="00465D2C">
              <w:rPr>
                <w:rFonts w:ascii="Times New Roman" w:eastAsia="Times New Roman" w:hAnsi="Times New Roman" w:cs="Times New Roman"/>
                <w:b/>
              </w:rPr>
              <w:t>Pzp</w:t>
            </w:r>
            <w:proofErr w:type="spellEnd"/>
          </w:p>
          <w:p w14:paraId="1C33799F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podmiotem, wobec którego wydano prawomocny wyrok sądu lub ostateczną decyzję administracyjną o zaleganiu z uiszczeniem podatków, opłat lub składek na ubezpieczenie społeczne lub zdrowotne?</w:t>
            </w:r>
          </w:p>
          <w:p w14:paraId="7DCD9556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14:paraId="52E6F682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czy Wykonawca przed upływem terminu składania ofert dokonał płatności należnych podatków, opłat lub składek na ubezpieczenie społeczne lub zdrowotne wraz z odsetkami lub grzywnami lub zawarł wiążące porozumienie w sprawie spłaty tych należności?</w:t>
            </w:r>
          </w:p>
          <w:p w14:paraId="018BB338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14:paraId="62A3E6C5" w14:textId="77777777" w:rsidTr="00C66492">
        <w:tc>
          <w:tcPr>
            <w:tcW w:w="9058" w:type="dxa"/>
          </w:tcPr>
          <w:p w14:paraId="7AF38600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 xml:space="preserve">Art. 108 ust. 1 pkt 4) ustawy </w:t>
            </w:r>
            <w:proofErr w:type="spellStart"/>
            <w:r w:rsidRPr="00465D2C">
              <w:rPr>
                <w:rFonts w:ascii="Times New Roman" w:eastAsia="Times New Roman" w:hAnsi="Times New Roman" w:cs="Times New Roman"/>
                <w:b/>
              </w:rPr>
              <w:t>Pzp</w:t>
            </w:r>
            <w:proofErr w:type="spellEnd"/>
          </w:p>
          <w:p w14:paraId="6B68AECD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podmiotem, wobec którego prawomocnie orzeczono zakaz ubiegania się o zamówienia publiczne?</w:t>
            </w:r>
          </w:p>
          <w:p w14:paraId="2A06D19B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14:paraId="32FBCE97" w14:textId="77777777" w:rsidTr="00C66492">
        <w:tc>
          <w:tcPr>
            <w:tcW w:w="9058" w:type="dxa"/>
          </w:tcPr>
          <w:p w14:paraId="44D90E00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 xml:space="preserve">Art. 108 ust. 1 pkt 5) ustawy </w:t>
            </w:r>
            <w:proofErr w:type="spellStart"/>
            <w:r w:rsidRPr="00465D2C">
              <w:rPr>
                <w:rFonts w:ascii="Times New Roman" w:eastAsia="Times New Roman" w:hAnsi="Times New Roman" w:cs="Times New Roman"/>
                <w:b/>
              </w:rPr>
              <w:t>Pzp</w:t>
            </w:r>
            <w:proofErr w:type="spellEnd"/>
          </w:p>
          <w:p w14:paraId="55FAE832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Czy Wykonawca jest podmiotem, który zawarł z innymi wykonawcami porozumienie mające na celu zakłócenie konkurencji, w szczególności czy należąc do tej samej grupy kapitałowej w rozumieniu </w:t>
            </w:r>
            <w:r w:rsidRPr="00465D2C">
              <w:rPr>
                <w:rFonts w:ascii="Times New Roman" w:eastAsia="Times New Roman" w:hAnsi="Times New Roman" w:cs="Times New Roman"/>
              </w:rPr>
              <w:lastRenderedPageBreak/>
              <w:t>ustawy z dnia 16 lutego 2007 r. o ochronie konkurencji i konsumentów, Wykonawca oraz inni wykonawcy złożyli w Postępowaniu odrębne oferty?</w:t>
            </w:r>
          </w:p>
          <w:p w14:paraId="15AAA9F9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14:paraId="4F4766D6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czy Wykonawca oraz inni wykonawcy, którzy złożyli w Postępowaniu odrębne oferty wykażą, że przygotowali te oferty niezależnie od siebie?</w:t>
            </w:r>
          </w:p>
          <w:p w14:paraId="0140EE1F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14:paraId="4D34D08B" w14:textId="77777777" w:rsidTr="00C66492">
        <w:tc>
          <w:tcPr>
            <w:tcW w:w="9058" w:type="dxa"/>
          </w:tcPr>
          <w:p w14:paraId="01313A99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Art. 108 ust. 1 pkt 6) ustawy </w:t>
            </w:r>
            <w:proofErr w:type="spellStart"/>
            <w:r w:rsidRPr="00465D2C">
              <w:rPr>
                <w:rFonts w:ascii="Times New Roman" w:eastAsia="Times New Roman" w:hAnsi="Times New Roman" w:cs="Times New Roman"/>
                <w:b/>
              </w:rPr>
              <w:t>Pzp</w:t>
            </w:r>
            <w:proofErr w:type="spellEnd"/>
          </w:p>
          <w:p w14:paraId="58A19FFD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lub podmiot, który należy z wykonawcą do tej samej grupy kapitałowej w rozumieniu ustawy z dnia 16 lutego 2007 r. o ochronie konkurencji i konsumentów, doradzał lub w inny sposób był zaangażowany w przygotowanie Postępowania?</w:t>
            </w:r>
          </w:p>
          <w:p w14:paraId="4B838909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14:paraId="102CFCFB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czy doszło do zakłócenia konkurencji wynikającego z wcześniejszego zaangażowania tego Wykonawcy lub podmiotu, który należy z wykonawcą do tej samej grupy kapitałowej w rozumieniu ustawy z dnia 16 lutego 2007 r. o ochronie konkurencji i konsumentów?</w:t>
            </w:r>
          </w:p>
          <w:p w14:paraId="28F1F370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14:paraId="6514E9C0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czy spowodowane tym zakłócenie konkurencji może być wyeliminowane w inny sposób niż przez wykluczenie Wykonawcy z udziału w postępowaniu o udzielenie zamówienia?</w:t>
            </w:r>
          </w:p>
          <w:p w14:paraId="6E585153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14:paraId="610286A2" w14:textId="77777777" w:rsidTr="00C66492">
        <w:tc>
          <w:tcPr>
            <w:tcW w:w="9058" w:type="dxa"/>
          </w:tcPr>
          <w:p w14:paraId="7E3133D7" w14:textId="77777777"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7 ust. 1 pkt 1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465D2C">
              <w:rPr>
                <w:rFonts w:ascii="Times New Roman" w:eastAsia="Times New Roman" w:hAnsi="Times New Roman" w:cs="Times New Roman"/>
                <w:b/>
              </w:rPr>
              <w:t>t.j</w:t>
            </w:r>
            <w:proofErr w:type="spellEnd"/>
            <w:r w:rsidRPr="00465D2C">
              <w:rPr>
                <w:rFonts w:ascii="Times New Roman" w:eastAsia="Times New Roman" w:hAnsi="Times New Roman" w:cs="Times New Roman"/>
                <w:b/>
              </w:rPr>
              <w:t>. Dz. U. 2024 poz. 507 ze zm.)</w:t>
            </w:r>
          </w:p>
          <w:p w14:paraId="409ECD05" w14:textId="77777777"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 wymienionym w wykazach określonych w rozporządzeniu 765/2006 i rozporządzeniu 269/2014 albo wpisanym na listę na podstawie decyzji w sprawie wpisu na listę rozstrzygającej o zastosowaniu środka, o którym mowa w art.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465D2C">
              <w:rPr>
                <w:rFonts w:ascii="Times New Roman" w:eastAsia="Times New Roman" w:hAnsi="Times New Roman" w:cs="Times New Roman"/>
              </w:rPr>
              <w:t>t.j</w:t>
            </w:r>
            <w:proofErr w:type="spellEnd"/>
            <w:r w:rsidRPr="00465D2C">
              <w:rPr>
                <w:rFonts w:ascii="Times New Roman" w:eastAsia="Times New Roman" w:hAnsi="Times New Roman" w:cs="Times New Roman"/>
              </w:rPr>
              <w:t>. Dz. U. 2024 poz. 507 ze zm.)?</w:t>
            </w:r>
          </w:p>
          <w:p w14:paraId="272C13DB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14:paraId="5B70C91D" w14:textId="77777777" w:rsidTr="00C66492">
        <w:tc>
          <w:tcPr>
            <w:tcW w:w="9058" w:type="dxa"/>
          </w:tcPr>
          <w:p w14:paraId="38F3D908" w14:textId="77777777"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7 ust. 1 pkt 2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465D2C">
              <w:rPr>
                <w:rFonts w:ascii="Times New Roman" w:eastAsia="Times New Roman" w:hAnsi="Times New Roman" w:cs="Times New Roman"/>
                <w:b/>
              </w:rPr>
              <w:t>t.j</w:t>
            </w:r>
            <w:proofErr w:type="spellEnd"/>
            <w:r w:rsidRPr="00465D2C">
              <w:rPr>
                <w:rFonts w:ascii="Times New Roman" w:eastAsia="Times New Roman" w:hAnsi="Times New Roman" w:cs="Times New Roman"/>
                <w:b/>
              </w:rPr>
              <w:t>. Dz. U. 2024 poz. 507 ze zm.)</w:t>
            </w:r>
          </w:p>
          <w:p w14:paraId="7DD9DC1F" w14:textId="77777777"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Czy Wykonawca jest podmiotem, którego beneficjentem rzeczywistym w rozumieniu ustawy z dnia 1 marca 2018 r. o przeciwdziałaniu praniu pieniędzy oraz finansowaniu terroryzmu (Dz. U. z 2023 r. poz. 1124, 1285, 1723 i 1843)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465D2C">
              <w:rPr>
                <w:rFonts w:ascii="Times New Roman" w:eastAsia="Times New Roman" w:hAnsi="Times New Roman" w:cs="Times New Roman"/>
              </w:rPr>
              <w:t>t.j</w:t>
            </w:r>
            <w:proofErr w:type="spellEnd"/>
            <w:r w:rsidRPr="00465D2C">
              <w:rPr>
                <w:rFonts w:ascii="Times New Roman" w:eastAsia="Times New Roman" w:hAnsi="Times New Roman" w:cs="Times New Roman"/>
              </w:rPr>
              <w:t>. Dz. U. 2024 poz. 507 ze zm.)?</w:t>
            </w:r>
          </w:p>
          <w:p w14:paraId="29DE97C2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14:paraId="714CCFAE" w14:textId="77777777" w:rsidTr="00C66492">
        <w:tc>
          <w:tcPr>
            <w:tcW w:w="9058" w:type="dxa"/>
          </w:tcPr>
          <w:p w14:paraId="10E03CFF" w14:textId="77777777"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Art. 7 ust. 1 pkt 3 ustawy z dnia 13 kwietnia 2022 o szczególnych rozwiązaniach w zakresie przeciwdziałania wspieraniu agresji na Ukrainę oraz służących ochronie bezpieczeństwa narodowego (</w:t>
            </w:r>
            <w:proofErr w:type="spellStart"/>
            <w:r w:rsidRPr="00465D2C">
              <w:rPr>
                <w:rFonts w:ascii="Times New Roman" w:eastAsia="Times New Roman" w:hAnsi="Times New Roman" w:cs="Times New Roman"/>
                <w:b/>
              </w:rPr>
              <w:t>t.j</w:t>
            </w:r>
            <w:proofErr w:type="spellEnd"/>
            <w:r w:rsidRPr="00465D2C">
              <w:rPr>
                <w:rFonts w:ascii="Times New Roman" w:eastAsia="Times New Roman" w:hAnsi="Times New Roman" w:cs="Times New Roman"/>
                <w:b/>
              </w:rPr>
              <w:t>. Dz. U. 2024 poz. 507 ze zm.)</w:t>
            </w:r>
          </w:p>
          <w:p w14:paraId="0590C5DA" w14:textId="77777777" w:rsidR="00675360" w:rsidRPr="00465D2C" w:rsidRDefault="00675360" w:rsidP="00675360">
            <w:pPr>
              <w:spacing w:before="120" w:after="5" w:line="267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Czy Wykonawca jest podmiotem, którego jednostką dominującą w rozumieniu art. 3 ust. 1 pkt 37 ustawy z dnia 29 września 1994 r. o rachunkowości (Dz. U. z 2023 r. poz. 120, 295 i 1598)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o szczególnych rozwiązaniach </w:t>
            </w:r>
            <w:r w:rsidRPr="00465D2C">
              <w:rPr>
                <w:rFonts w:ascii="Times New Roman" w:eastAsia="Times New Roman" w:hAnsi="Times New Roman" w:cs="Times New Roman"/>
              </w:rPr>
              <w:lastRenderedPageBreak/>
              <w:t>w zakresie przeciwdziałania wspieraniu agresji na Ukrainę oraz służących ochronie bezpieczeństwa narodowego (</w:t>
            </w:r>
            <w:proofErr w:type="spellStart"/>
            <w:r w:rsidRPr="00465D2C">
              <w:rPr>
                <w:rFonts w:ascii="Times New Roman" w:eastAsia="Times New Roman" w:hAnsi="Times New Roman" w:cs="Times New Roman"/>
              </w:rPr>
              <w:t>t.j</w:t>
            </w:r>
            <w:proofErr w:type="spellEnd"/>
            <w:r w:rsidRPr="00465D2C">
              <w:rPr>
                <w:rFonts w:ascii="Times New Roman" w:eastAsia="Times New Roman" w:hAnsi="Times New Roman" w:cs="Times New Roman"/>
              </w:rPr>
              <w:t>. Dz. U. 2024 poz. 507 ze zm.)?</w:t>
            </w:r>
          </w:p>
          <w:p w14:paraId="1E02ED0D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</w:tc>
      </w:tr>
      <w:tr w:rsidR="00675360" w:rsidRPr="00465D2C" w14:paraId="2B01BA7D" w14:textId="77777777" w:rsidTr="00C66492">
        <w:tc>
          <w:tcPr>
            <w:tcW w:w="9058" w:type="dxa"/>
          </w:tcPr>
          <w:p w14:paraId="2AC83CC0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lastRenderedPageBreak/>
              <w:t>Czy w przypadku zaistnienia jakiejkolwiek z podstaw wykluczenia mających zastosowanie w Postępowaniu, o których mowa w art. 108 ust. 1 pkt 1, 2 i 5, Wykonawca przedsięwziął środki w celu wykazania swojej rzetelności (samooczyszczenie)?</w:t>
            </w:r>
          </w:p>
          <w:p w14:paraId="5ECF5303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 xml:space="preserve">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TAK</w:t>
            </w:r>
            <w:r w:rsidRPr="00465D2C">
              <w:rPr>
                <w:rFonts w:ascii="Times New Roman" w:eastAsia="Times New Roman" w:hAnsi="Times New Roman" w:cs="Times New Roman"/>
              </w:rPr>
              <w:t xml:space="preserve">   [   ] </w:t>
            </w:r>
            <w:r w:rsidRPr="00465D2C">
              <w:rPr>
                <w:rFonts w:ascii="Times New Roman" w:eastAsia="Times New Roman" w:hAnsi="Times New Roman" w:cs="Times New Roman"/>
                <w:b/>
              </w:rPr>
              <w:t>NIE</w:t>
            </w:r>
          </w:p>
          <w:p w14:paraId="52B07BF2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Jeżeli TAK, to proszę opisać przedsięwzięte środki.</w:t>
            </w:r>
          </w:p>
          <w:p w14:paraId="578FD54B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[……………………………………………………………................................................................]</w:t>
            </w:r>
          </w:p>
          <w:p w14:paraId="43F68B0B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[……………………………………………………………................................................................]</w:t>
            </w:r>
          </w:p>
          <w:p w14:paraId="6440F4F1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[……………………………………………………………................................................................]</w:t>
            </w:r>
          </w:p>
        </w:tc>
      </w:tr>
      <w:tr w:rsidR="00675360" w:rsidRPr="00465D2C" w14:paraId="71920B03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7C5C0754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DOSTĘP DO BEZPŁATNYCH I OGÓLNODOSTĘPNYCH BAZ DANYCH</w:t>
            </w:r>
          </w:p>
        </w:tc>
      </w:tr>
      <w:tr w:rsidR="00675360" w:rsidRPr="00465D2C" w14:paraId="0D1A5F01" w14:textId="77777777" w:rsidTr="00C66492">
        <w:tc>
          <w:tcPr>
            <w:tcW w:w="9058" w:type="dxa"/>
          </w:tcPr>
          <w:p w14:paraId="0ABD68B4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Wykonawca może wskazać w niniejszym oświadczeniu dane umożliwiające dostęp do podmiotowych środków dowodowych za pomocą bezpłatnych i ogólnodostępnych baz danych, w szczególności rejestrów publicznych w rozumieniu ustawy z dnia 17 lutego 2005 r. o informatyzacji działalności podmiotów realizujących zadania publiczne – Zamawiający nie będzie wzywać Wykonawcy do złożenia podmiotowych środków dowodowych, jeżeli będzie mógł je uzyskać samodzielnie.</w:t>
            </w:r>
          </w:p>
          <w:p w14:paraId="1F66898D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Proszę podać niezbędne informacje.</w:t>
            </w:r>
          </w:p>
          <w:p w14:paraId="3BB796A0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[………………………………………………………………………………......................................]</w:t>
            </w:r>
          </w:p>
        </w:tc>
      </w:tr>
      <w:tr w:rsidR="00675360" w:rsidRPr="00465D2C" w14:paraId="7C273BC8" w14:textId="77777777" w:rsidTr="00C66492">
        <w:tc>
          <w:tcPr>
            <w:tcW w:w="9058" w:type="dxa"/>
          </w:tcPr>
          <w:p w14:paraId="47BB6BE6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675360" w:rsidRPr="00465D2C" w14:paraId="4D7DFCB4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082D50B6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OŚWIADCZENIE DOTYCZĄCE PODANYCH INFORMACJI</w:t>
            </w:r>
          </w:p>
        </w:tc>
      </w:tr>
      <w:tr w:rsidR="00675360" w:rsidRPr="00465D2C" w14:paraId="43F82806" w14:textId="77777777" w:rsidTr="00C66492">
        <w:tc>
          <w:tcPr>
            <w:tcW w:w="9058" w:type="dxa"/>
          </w:tcPr>
          <w:p w14:paraId="75547422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675360" w:rsidRPr="00465D2C" w14:paraId="65087831" w14:textId="77777777" w:rsidTr="00C66492">
        <w:tc>
          <w:tcPr>
            <w:tcW w:w="9058" w:type="dxa"/>
            <w:shd w:val="clear" w:color="auto" w:fill="auto"/>
          </w:tcPr>
          <w:p w14:paraId="222448C5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Miejscowość …………………………… data …………………………</w:t>
            </w:r>
          </w:p>
        </w:tc>
      </w:tr>
      <w:tr w:rsidR="00675360" w:rsidRPr="00465D2C" w14:paraId="1240ADBB" w14:textId="77777777" w:rsidTr="00C66492">
        <w:tc>
          <w:tcPr>
            <w:tcW w:w="9058" w:type="dxa"/>
            <w:shd w:val="clear" w:color="auto" w:fill="F2F2F2" w:themeFill="background1" w:themeFillShade="F2"/>
          </w:tcPr>
          <w:p w14:paraId="10F7ECB6" w14:textId="77777777" w:rsidR="00675360" w:rsidRPr="00465D2C" w:rsidRDefault="00675360" w:rsidP="0067536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65D2C">
              <w:rPr>
                <w:rFonts w:ascii="Times New Roman" w:eastAsia="Times New Roman" w:hAnsi="Times New Roman" w:cs="Times New Roman"/>
                <w:b/>
              </w:rPr>
              <w:t>UWAGI KOŃCOWE</w:t>
            </w:r>
          </w:p>
        </w:tc>
      </w:tr>
      <w:tr w:rsidR="00675360" w:rsidRPr="00465D2C" w14:paraId="2A3AEAB3" w14:textId="77777777" w:rsidTr="00C66492">
        <w:tc>
          <w:tcPr>
            <w:tcW w:w="9058" w:type="dxa"/>
          </w:tcPr>
          <w:p w14:paraId="56558778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Proszę wypełnić każdą część oświadczenia – poprzez zaznaczenie właściwej odpowiedzi lub jej udzielenie – jeśli jakaś część oświadczenia nie dotyczy podmiotu składającego oświadczenie: proszę wpisać, że „nie dotyczy” lub skreślić.</w:t>
            </w:r>
          </w:p>
        </w:tc>
      </w:tr>
      <w:tr w:rsidR="00675360" w:rsidRPr="00465D2C" w14:paraId="1740620D" w14:textId="77777777" w:rsidTr="00C66492">
        <w:tc>
          <w:tcPr>
            <w:tcW w:w="9058" w:type="dxa"/>
          </w:tcPr>
          <w:p w14:paraId="314AA248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75360" w:rsidRPr="00465D2C" w14:paraId="042573E0" w14:textId="77777777" w:rsidTr="00C66492">
        <w:tc>
          <w:tcPr>
            <w:tcW w:w="9058" w:type="dxa"/>
          </w:tcPr>
          <w:p w14:paraId="1BFE418D" w14:textId="77777777" w:rsidR="00675360" w:rsidRPr="00465D2C" w:rsidRDefault="00675360" w:rsidP="00675360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65D2C">
              <w:rPr>
                <w:rFonts w:ascii="Times New Roman" w:eastAsia="Times New Roman" w:hAnsi="Times New Roman" w:cs="Times New Roman"/>
              </w:rPr>
              <w:t>Wymogi odnoszące się do formy niniejszego oświadczenia, w szczególności wymogi co do jego podpisania i złożenia, zostały szczegółowo opisane w SWZ.</w:t>
            </w:r>
          </w:p>
        </w:tc>
      </w:tr>
    </w:tbl>
    <w:p w14:paraId="610CAB62" w14:textId="0CEDA0F0" w:rsidR="002043F7" w:rsidRPr="00675360" w:rsidRDefault="002043F7" w:rsidP="00907547">
      <w:pPr>
        <w:spacing w:after="0" w:line="240" w:lineRule="auto"/>
      </w:pPr>
    </w:p>
    <w:sectPr w:rsidR="002043F7" w:rsidRPr="00675360" w:rsidSect="006110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76DD5" w14:textId="77777777" w:rsidR="001621B9" w:rsidRDefault="001621B9" w:rsidP="002043F7">
      <w:pPr>
        <w:spacing w:after="0" w:line="240" w:lineRule="auto"/>
      </w:pPr>
      <w:r>
        <w:separator/>
      </w:r>
    </w:p>
  </w:endnote>
  <w:endnote w:type="continuationSeparator" w:id="0">
    <w:p w14:paraId="18C8A079" w14:textId="77777777" w:rsidR="001621B9" w:rsidRDefault="001621B9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69C0" w14:textId="77777777" w:rsidR="001621B9" w:rsidRDefault="001621B9" w:rsidP="002043F7">
      <w:pPr>
        <w:spacing w:after="0" w:line="240" w:lineRule="auto"/>
      </w:pPr>
      <w:r>
        <w:separator/>
      </w:r>
    </w:p>
  </w:footnote>
  <w:footnote w:type="continuationSeparator" w:id="0">
    <w:p w14:paraId="4EEB89C4" w14:textId="77777777" w:rsidR="001621B9" w:rsidRDefault="001621B9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97E79" w14:textId="77777777" w:rsidR="003342B2" w:rsidRPr="00312726" w:rsidRDefault="003342B2" w:rsidP="003342B2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7535CBAF" wp14:editId="2BD3EFB6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551304854">
    <w:abstractNumId w:val="2"/>
  </w:num>
  <w:num w:numId="2" w16cid:durableId="29244175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F7"/>
    <w:rsid w:val="0000289D"/>
    <w:rsid w:val="00046C2C"/>
    <w:rsid w:val="00067B73"/>
    <w:rsid w:val="00072671"/>
    <w:rsid w:val="000B297C"/>
    <w:rsid w:val="000C6A23"/>
    <w:rsid w:val="000F26FE"/>
    <w:rsid w:val="00114570"/>
    <w:rsid w:val="00120770"/>
    <w:rsid w:val="001621B9"/>
    <w:rsid w:val="001947EB"/>
    <w:rsid w:val="001A15CC"/>
    <w:rsid w:val="001F63AA"/>
    <w:rsid w:val="002043F7"/>
    <w:rsid w:val="00210DE5"/>
    <w:rsid w:val="00215EDC"/>
    <w:rsid w:val="0025468D"/>
    <w:rsid w:val="00263B7C"/>
    <w:rsid w:val="0028210C"/>
    <w:rsid w:val="002937F2"/>
    <w:rsid w:val="00295681"/>
    <w:rsid w:val="002B5625"/>
    <w:rsid w:val="002D061A"/>
    <w:rsid w:val="00315146"/>
    <w:rsid w:val="003156BD"/>
    <w:rsid w:val="003342B2"/>
    <w:rsid w:val="00341D66"/>
    <w:rsid w:val="00343E38"/>
    <w:rsid w:val="00385CB1"/>
    <w:rsid w:val="003A2D8C"/>
    <w:rsid w:val="003B0E41"/>
    <w:rsid w:val="003F25D4"/>
    <w:rsid w:val="00465D2C"/>
    <w:rsid w:val="004A078D"/>
    <w:rsid w:val="005361D9"/>
    <w:rsid w:val="00536E3F"/>
    <w:rsid w:val="005428C7"/>
    <w:rsid w:val="0054570E"/>
    <w:rsid w:val="0055442E"/>
    <w:rsid w:val="00557A2C"/>
    <w:rsid w:val="005774D8"/>
    <w:rsid w:val="005A15F7"/>
    <w:rsid w:val="005E26DA"/>
    <w:rsid w:val="00611084"/>
    <w:rsid w:val="00660821"/>
    <w:rsid w:val="006611D7"/>
    <w:rsid w:val="00675360"/>
    <w:rsid w:val="006A6153"/>
    <w:rsid w:val="006B2BA5"/>
    <w:rsid w:val="006B7E92"/>
    <w:rsid w:val="00700433"/>
    <w:rsid w:val="00730E7C"/>
    <w:rsid w:val="007338D8"/>
    <w:rsid w:val="0074314D"/>
    <w:rsid w:val="0075398B"/>
    <w:rsid w:val="0077057B"/>
    <w:rsid w:val="00793527"/>
    <w:rsid w:val="007E51C1"/>
    <w:rsid w:val="00823E03"/>
    <w:rsid w:val="00831C30"/>
    <w:rsid w:val="00833BF6"/>
    <w:rsid w:val="00837F22"/>
    <w:rsid w:val="00840984"/>
    <w:rsid w:val="00893E0F"/>
    <w:rsid w:val="00897595"/>
    <w:rsid w:val="008C11C3"/>
    <w:rsid w:val="008F5421"/>
    <w:rsid w:val="00907547"/>
    <w:rsid w:val="00987D9A"/>
    <w:rsid w:val="009C1FA9"/>
    <w:rsid w:val="009D5FDB"/>
    <w:rsid w:val="009F0E6E"/>
    <w:rsid w:val="009F682C"/>
    <w:rsid w:val="009F6BB7"/>
    <w:rsid w:val="00A00079"/>
    <w:rsid w:val="00A24042"/>
    <w:rsid w:val="00A4090D"/>
    <w:rsid w:val="00AA3155"/>
    <w:rsid w:val="00AD2FE5"/>
    <w:rsid w:val="00B0628E"/>
    <w:rsid w:val="00B83E81"/>
    <w:rsid w:val="00C36C7B"/>
    <w:rsid w:val="00C377F5"/>
    <w:rsid w:val="00CA3F14"/>
    <w:rsid w:val="00CE66A9"/>
    <w:rsid w:val="00D128F7"/>
    <w:rsid w:val="00D25325"/>
    <w:rsid w:val="00D35D8C"/>
    <w:rsid w:val="00D52931"/>
    <w:rsid w:val="00D560B8"/>
    <w:rsid w:val="00D6383C"/>
    <w:rsid w:val="00DF71D1"/>
    <w:rsid w:val="00E13AAF"/>
    <w:rsid w:val="00E244F0"/>
    <w:rsid w:val="00E2499A"/>
    <w:rsid w:val="00E30B82"/>
    <w:rsid w:val="00E5072F"/>
    <w:rsid w:val="00E858D2"/>
    <w:rsid w:val="00EB0B60"/>
    <w:rsid w:val="00EB351C"/>
    <w:rsid w:val="00F03552"/>
    <w:rsid w:val="00F2481F"/>
    <w:rsid w:val="00F51E65"/>
    <w:rsid w:val="00F80B53"/>
    <w:rsid w:val="00FC26D8"/>
    <w:rsid w:val="00FD5B92"/>
    <w:rsid w:val="00FD69B2"/>
    <w:rsid w:val="00FE4803"/>
    <w:rsid w:val="00FF1195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BA27B"/>
  <w15:docId w15:val="{6E4072CC-C7F2-4F5F-BCF3-BCD4463F8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084"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7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18B58-2C8C-42BB-9758-5DB54B0A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1817</Words>
  <Characters>10906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Śmiałek</dc:creator>
  <cp:lastModifiedBy>Gmina Zduny</cp:lastModifiedBy>
  <cp:revision>2</cp:revision>
  <cp:lastPrinted>2025-01-29T07:58:00Z</cp:lastPrinted>
  <dcterms:created xsi:type="dcterms:W3CDTF">2025-05-16T10:30:00Z</dcterms:created>
  <dcterms:modified xsi:type="dcterms:W3CDTF">2025-05-16T10:30:00Z</dcterms:modified>
</cp:coreProperties>
</file>